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64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729"/>
        <w:gridCol w:w="1575"/>
        <w:gridCol w:w="2816"/>
      </w:tblGrid>
      <w:tr w14:paraId="462BF0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8646" w:type="dxa"/>
            <w:gridSpan w:val="4"/>
            <w:tcBorders>
              <w:top w:val="single" w:color="002060" w:sz="12" w:space="0"/>
              <w:left w:val="single" w:color="002060" w:sz="12" w:space="0"/>
              <w:right w:val="single" w:color="002060" w:sz="12" w:space="0"/>
            </w:tcBorders>
            <w:shd w:val="clear" w:color="auto" w:fill="DAEEF3" w:themeFill="accent5" w:themeFillTint="33"/>
            <w:vAlign w:val="bottom"/>
          </w:tcPr>
          <w:p w14:paraId="02043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eastAsia="zh-CN"/>
              </w:rPr>
            </w:pPr>
            <w:r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eastAsia="zh-CN"/>
              </w:rPr>
              <w:t>江西华恒工程检测有限公司</w:t>
            </w:r>
          </w:p>
          <w:p w14:paraId="5BF75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val="en-US" w:eastAsia="zh-CN"/>
              </w:rPr>
              <w:t>职业卫生</w:t>
            </w:r>
            <w:r>
              <w:rPr>
                <w:rFonts w:ascii="等线" w:hAnsi="等线" w:eastAsia="等线"/>
                <w:b/>
                <w:color w:val="0070C0"/>
                <w:sz w:val="32"/>
                <w:szCs w:val="32"/>
              </w:rPr>
              <w:t>项目信息公开卡</w:t>
            </w:r>
          </w:p>
          <w:p w14:paraId="368C8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right"/>
              <w:textAlignment w:val="center"/>
              <w:rPr>
                <w:rFonts w:hint="default" w:cs="Times New Roman"/>
                <w:color w:val="FF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项目/报告编号:</w:t>
            </w:r>
            <w:r>
              <w:rPr>
                <w:rFonts w:hint="default" w:ascii="Times New Roman" w:hAnsi="Times New Roman" w:eastAsia="华文楷体" w:cs="Times New Roman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HH26XP (F) 01</w:t>
            </w:r>
          </w:p>
          <w:p w14:paraId="1FEB1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right"/>
              <w:textAlignment w:val="center"/>
              <w:rPr>
                <w:rFonts w:hint="default" w:cs="Times New Roman"/>
                <w:color w:val="FF0000"/>
                <w:lang w:val="en-US" w:eastAsia="zh-CN"/>
              </w:rPr>
            </w:pPr>
            <w:r>
              <w:rPr>
                <w:rFonts w:hint="eastAsia" w:cs="Times New Roman"/>
                <w:color w:val="auto"/>
                <w:lang w:eastAsia="zh-CN"/>
              </w:rPr>
              <w:t>报告完成时间：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2026年5月15 日</w:t>
            </w:r>
          </w:p>
          <w:p w14:paraId="7B620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right"/>
              <w:textAlignment w:val="auto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4ABD6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2060" w:sz="12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4D7B322A">
            <w:pPr>
              <w:spacing w:line="240" w:lineRule="auto"/>
              <w:rPr>
                <w:b/>
              </w:rPr>
            </w:pPr>
            <w:r>
              <w:rPr>
                <w:b/>
              </w:rPr>
              <w:t>用人单位名称</w:t>
            </w:r>
          </w:p>
        </w:tc>
        <w:tc>
          <w:tcPr>
            <w:tcW w:w="7120" w:type="dxa"/>
            <w:gridSpan w:val="3"/>
            <w:tcBorders>
              <w:top w:val="single" w:color="002060" w:sz="12" w:space="0"/>
              <w:right w:val="single" w:color="002060" w:sz="12" w:space="0"/>
            </w:tcBorders>
            <w:vAlign w:val="center"/>
          </w:tcPr>
          <w:p w14:paraId="0391CC9B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江西乾照光电有限公司</w:t>
            </w:r>
          </w:p>
        </w:tc>
      </w:tr>
      <w:tr w14:paraId="1E90C6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70F5FA72">
            <w:pPr>
              <w:spacing w:line="240" w:lineRule="auto"/>
              <w:rPr>
                <w:b/>
              </w:rPr>
            </w:pPr>
            <w:r>
              <w:rPr>
                <w:b/>
              </w:rPr>
              <w:t>用人单位地址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79796EAD">
            <w:pPr>
              <w:widowControl/>
              <w:spacing w:line="240" w:lineRule="auto"/>
              <w:jc w:val="left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  <w:t>江西省南昌市新建区望城新区宁远大街1288号</w:t>
            </w:r>
          </w:p>
        </w:tc>
      </w:tr>
      <w:tr w14:paraId="27DD78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4BC5DE66">
            <w:pPr>
              <w:spacing w:line="240" w:lineRule="auto"/>
              <w:rPr>
                <w:b/>
              </w:rPr>
            </w:pPr>
            <w:r>
              <w:rPr>
                <w:b/>
              </w:rPr>
              <w:t>联系人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2881350E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范俊鹏/13767997953</w:t>
            </w:r>
          </w:p>
        </w:tc>
      </w:tr>
      <w:tr w14:paraId="6DF08A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3FCFA617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报告</w:t>
            </w:r>
            <w:r>
              <w:rPr>
                <w:b/>
              </w:rPr>
              <w:t>名称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18B8D2DB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江西乾照光电有限公司2026年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职业病放射危害现状评价报告</w:t>
            </w:r>
          </w:p>
        </w:tc>
      </w:tr>
      <w:tr w14:paraId="4DDA39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47F281A5">
            <w:pPr>
              <w:spacing w:line="240" w:lineRule="auto"/>
              <w:rPr>
                <w:b/>
              </w:rPr>
            </w:pPr>
            <w:r>
              <w:rPr>
                <w:b/>
              </w:rPr>
              <w:t>项目组人员</w:t>
            </w:r>
          </w:p>
        </w:tc>
        <w:tc>
          <w:tcPr>
            <w:tcW w:w="7120" w:type="dxa"/>
            <w:gridSpan w:val="3"/>
            <w:tcBorders>
              <w:right w:val="single" w:color="002060" w:sz="12" w:space="0"/>
            </w:tcBorders>
            <w:vAlign w:val="center"/>
          </w:tcPr>
          <w:p w14:paraId="5FD69FF1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8"/>
                <w:sz w:val="21"/>
                <w:szCs w:val="21"/>
                <w:lang w:val="en-US" w:eastAsia="zh-CN"/>
              </w:rPr>
              <w:t>黄伟红、邓金根、黄永乐、张喜乐</w:t>
            </w:r>
            <w:bookmarkStart w:id="0" w:name="_GoBack"/>
            <w:bookmarkEnd w:id="0"/>
          </w:p>
        </w:tc>
      </w:tr>
      <w:tr w14:paraId="0D0493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left w:val="single" w:color="002060" w:sz="12" w:space="0"/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40D1B2BD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现场</w:t>
            </w:r>
            <w:r>
              <w:rPr>
                <w:b/>
              </w:rPr>
              <w:t>调查人员</w:t>
            </w:r>
          </w:p>
        </w:tc>
        <w:tc>
          <w:tcPr>
            <w:tcW w:w="2729" w:type="dxa"/>
            <w:tcBorders>
              <w:bottom w:val="single" w:color="000000" w:themeColor="text1" w:sz="4" w:space="0"/>
            </w:tcBorders>
            <w:vAlign w:val="center"/>
          </w:tcPr>
          <w:p w14:paraId="4EB8C9E4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8"/>
                <w:sz w:val="21"/>
                <w:szCs w:val="21"/>
                <w:lang w:val="en-US" w:eastAsia="zh-CN"/>
              </w:rPr>
              <w:t>黄伟红、邓金根</w:t>
            </w:r>
          </w:p>
        </w:tc>
        <w:tc>
          <w:tcPr>
            <w:tcW w:w="1575" w:type="dxa"/>
            <w:tcBorders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5C37A39A">
            <w:pPr>
              <w:spacing w:line="240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采样</w:t>
            </w:r>
            <w:r>
              <w:rPr>
                <w:rFonts w:hint="eastAsia"/>
                <w:b/>
                <w:color w:val="auto"/>
              </w:rPr>
              <w:t>/检测</w:t>
            </w:r>
            <w:r>
              <w:rPr>
                <w:b/>
                <w:color w:val="auto"/>
              </w:rPr>
              <w:t>人员</w:t>
            </w:r>
          </w:p>
        </w:tc>
        <w:tc>
          <w:tcPr>
            <w:tcW w:w="2816" w:type="dxa"/>
            <w:tcBorders>
              <w:right w:val="single" w:color="002060" w:sz="12" w:space="0"/>
            </w:tcBorders>
            <w:vAlign w:val="center"/>
          </w:tcPr>
          <w:p w14:paraId="0DC4A799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8"/>
                <w:sz w:val="21"/>
                <w:szCs w:val="21"/>
                <w:lang w:val="en-US" w:eastAsia="zh-CN"/>
              </w:rPr>
              <w:t>黄永乐、张喜乐</w:t>
            </w:r>
          </w:p>
        </w:tc>
      </w:tr>
      <w:tr w14:paraId="40CC58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624EB2F3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现场</w:t>
            </w:r>
            <w:r>
              <w:rPr>
                <w:b/>
              </w:rPr>
              <w:t>调查时间</w:t>
            </w:r>
          </w:p>
        </w:tc>
        <w:tc>
          <w:tcPr>
            <w:tcW w:w="2729" w:type="dxa"/>
            <w:tcBorders>
              <w:top w:val="single" w:color="000000" w:themeColor="text1" w:sz="4" w:space="0"/>
            </w:tcBorders>
            <w:vAlign w:val="center"/>
          </w:tcPr>
          <w:p w14:paraId="6FFD34CC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2026年4月24日</w:t>
            </w:r>
          </w:p>
        </w:tc>
        <w:tc>
          <w:tcPr>
            <w:tcW w:w="1575" w:type="dxa"/>
            <w:tcBorders>
              <w:top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1A9DF2A5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采样/检测</w:t>
            </w:r>
            <w:r>
              <w:rPr>
                <w:b/>
              </w:rPr>
              <w:t>时间</w:t>
            </w:r>
          </w:p>
        </w:tc>
        <w:tc>
          <w:tcPr>
            <w:tcW w:w="2816" w:type="dxa"/>
            <w:tcBorders>
              <w:right w:val="single" w:color="002060" w:sz="12" w:space="0"/>
            </w:tcBorders>
            <w:vAlign w:val="center"/>
          </w:tcPr>
          <w:p w14:paraId="0D32C97C">
            <w:pPr>
              <w:widowControl/>
              <w:spacing w:line="240" w:lineRule="auto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2026年4月25日</w:t>
            </w:r>
          </w:p>
        </w:tc>
      </w:tr>
      <w:tr w14:paraId="0F15EC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left w:val="single" w:color="002060" w:sz="12" w:space="0"/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3D6C1AE7">
            <w:pPr>
              <w:spacing w:line="240" w:lineRule="auto"/>
              <w:rPr>
                <w:b/>
              </w:rPr>
            </w:pPr>
            <w:r>
              <w:rPr>
                <w:b/>
              </w:rPr>
              <w:t>调查陪同人</w:t>
            </w:r>
          </w:p>
        </w:tc>
        <w:tc>
          <w:tcPr>
            <w:tcW w:w="2729" w:type="dxa"/>
            <w:tcBorders>
              <w:bottom w:val="single" w:color="000000" w:themeColor="text1" w:sz="4" w:space="0"/>
            </w:tcBorders>
            <w:vAlign w:val="center"/>
          </w:tcPr>
          <w:p w14:paraId="3DB73DB1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范俊鹏</w:t>
            </w:r>
          </w:p>
        </w:tc>
        <w:tc>
          <w:tcPr>
            <w:tcW w:w="1575" w:type="dxa"/>
            <w:tcBorders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1E5F5927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采样陪同人</w:t>
            </w:r>
          </w:p>
        </w:tc>
        <w:tc>
          <w:tcPr>
            <w:tcW w:w="2816" w:type="dxa"/>
            <w:tcBorders>
              <w:bottom w:val="single" w:color="000000" w:themeColor="text1" w:sz="4" w:space="0"/>
              <w:right w:val="single" w:color="002060" w:sz="12" w:space="0"/>
            </w:tcBorders>
            <w:vAlign w:val="center"/>
          </w:tcPr>
          <w:p w14:paraId="4A8835F0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范俊鹏</w:t>
            </w:r>
          </w:p>
        </w:tc>
      </w:tr>
      <w:tr w14:paraId="522352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55" w:type="dxa"/>
            <w:gridSpan w:val="2"/>
            <w:tcBorders>
              <w:left w:val="single" w:color="002060" w:sz="12" w:space="0"/>
              <w:right w:val="single" w:color="auto" w:sz="4" w:space="0"/>
            </w:tcBorders>
            <w:shd w:val="clear" w:color="auto" w:fill="FDE9D9" w:themeFill="accent6" w:themeFillTint="33"/>
            <w:vAlign w:val="center"/>
          </w:tcPr>
          <w:p w14:paraId="195A9E0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现场调查影像资料</w:t>
            </w:r>
          </w:p>
        </w:tc>
        <w:tc>
          <w:tcPr>
            <w:tcW w:w="4391" w:type="dxa"/>
            <w:gridSpan w:val="2"/>
            <w:tcBorders>
              <w:left w:val="single" w:color="auto" w:sz="4" w:space="0"/>
              <w:right w:val="single" w:color="002060" w:sz="12" w:space="0"/>
            </w:tcBorders>
            <w:shd w:val="clear" w:color="auto" w:fill="FDE9D9" w:themeFill="accent6" w:themeFillTint="33"/>
            <w:vAlign w:val="center"/>
          </w:tcPr>
          <w:p w14:paraId="01673BFC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现场采样</w:t>
            </w:r>
            <w:r>
              <w:rPr>
                <w:rFonts w:hint="eastAsia"/>
                <w:b/>
                <w:sz w:val="24"/>
                <w:szCs w:val="24"/>
              </w:rPr>
              <w:t>、</w:t>
            </w:r>
            <w:r>
              <w:rPr>
                <w:b/>
                <w:sz w:val="24"/>
                <w:szCs w:val="24"/>
              </w:rPr>
              <w:t>现场检测的影像资料</w:t>
            </w:r>
          </w:p>
        </w:tc>
      </w:tr>
      <w:tr w14:paraId="6C0982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8" w:hRule="atLeast"/>
        </w:trPr>
        <w:tc>
          <w:tcPr>
            <w:tcW w:w="4255" w:type="dxa"/>
            <w:gridSpan w:val="2"/>
            <w:tcBorders>
              <w:left w:val="single" w:color="002060" w:sz="12" w:space="0"/>
              <w:bottom w:val="single" w:color="002060" w:sz="12" w:space="0"/>
              <w:right w:val="single" w:color="auto" w:sz="4" w:space="0"/>
            </w:tcBorders>
          </w:tcPr>
          <w:p w14:paraId="78702A9F">
            <w:pPr>
              <w:spacing w:line="240" w:lineRule="auto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104140</wp:posOffset>
                      </wp:positionV>
                      <wp:extent cx="2571750" cy="3282315"/>
                      <wp:effectExtent l="4445" t="4445" r="14605" b="889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131570" y="6132195"/>
                                <a:ext cx="2571750" cy="32823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C845ED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textAlignment w:val="auto"/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宋体" w:cs="Times New Roman"/>
                                      <w:sz w:val="28"/>
                                      <w:szCs w:val="28"/>
                                      <w:vertAlign w:val="baseline"/>
                                      <w:lang w:val="en-US" w:eastAsia="zh-CN"/>
                                    </w:rPr>
                                    <w:drawing>
                                      <wp:inline distT="0" distB="0" distL="114300" distR="114300">
                                        <wp:extent cx="2437130" cy="3028315"/>
                                        <wp:effectExtent l="0" t="0" r="1270" b="635"/>
                                        <wp:docPr id="6" name="图片 1" descr="2351d0f535e23e9871df10bb63a71a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" name="图片 1" descr="2351d0f535e23e9871df10bb63a71a12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437130" cy="30283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0.9pt;margin-top:8.2pt;height:258.45pt;width:202.5pt;z-index:251659264;mso-width-relative:page;mso-height-relative:page;" fillcolor="#FFFFFF [3201]" filled="t" stroked="t" coordsize="21600,21600" o:gfxdata="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E90KttYAAAAJAQAADwAAAAAAAAABACAAAAAiAAAAZHJzL2Rvd25yZXYueG1sUEsBAhQAFAAAAAgA&#10;h07iQMvTekFgAgAAxAQAAA4AAAAAAAAAAQAgAAAAJQEAAGRycy9lMm9Eb2MueG1sUEsFBgAAAAAG&#10;AAYAWQEAAPcFAAAAAA=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50C845E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sz w:val="28"/>
                                <w:szCs w:val="28"/>
                                <w:vertAlign w:val="baseline"/>
                                <w:lang w:val="en-US" w:eastAsia="zh-CN"/>
                              </w:rPr>
                              <w:drawing>
                                <wp:inline distT="0" distB="0" distL="114300" distR="114300">
                                  <wp:extent cx="2437130" cy="3028315"/>
                                  <wp:effectExtent l="0" t="0" r="1270" b="635"/>
                                  <wp:docPr id="6" name="图片 1" descr="2351d0f535e23e9871df10bb63a71a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图片 1" descr="2351d0f535e23e9871df10bb63a71a1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37130" cy="30283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0030866">
            <w:pPr>
              <w:spacing w:line="240" w:lineRule="auto"/>
              <w:jc w:val="both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4391" w:type="dxa"/>
            <w:gridSpan w:val="2"/>
            <w:tcBorders>
              <w:left w:val="single" w:color="auto" w:sz="4" w:space="0"/>
              <w:bottom w:val="single" w:color="002060" w:sz="12" w:space="0"/>
              <w:right w:val="single" w:color="002060" w:sz="12" w:space="0"/>
            </w:tcBorders>
          </w:tcPr>
          <w:p w14:paraId="1D3F1B55">
            <w:pPr>
              <w:spacing w:line="240" w:lineRule="auto"/>
              <w:jc w:val="both"/>
              <w:rPr>
                <w:rFonts w:hint="eastAsia" w:eastAsiaTheme="minorEastAsia"/>
                <w:lang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77470</wp:posOffset>
                      </wp:positionV>
                      <wp:extent cx="2571750" cy="1619250"/>
                      <wp:effectExtent l="4445" t="4445" r="14605" b="14605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71750" cy="1619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681364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textAlignment w:val="auto"/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宋体" w:cs="Times New Roman"/>
                                      <w:sz w:val="28"/>
                                      <w:szCs w:val="28"/>
                                      <w:vertAlign w:val="baseline"/>
                                      <w:lang w:val="en-US" w:eastAsia="zh-CN"/>
                                    </w:rPr>
                                    <w:drawing>
                                      <wp:inline distT="0" distB="0" distL="114300" distR="114300">
                                        <wp:extent cx="2313305" cy="1437640"/>
                                        <wp:effectExtent l="0" t="0" r="10795" b="10160"/>
                                        <wp:docPr id="7" name="图片 2" descr="289972a4f35659ec9c4add6c3079b7f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图片 2" descr="289972a4f35659ec9c4add6c3079b7f7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313305" cy="14376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.65pt;margin-top:6.1pt;height:127.5pt;width:202.5pt;z-index:251661312;mso-width-relative:page;mso-height-relative:page;" fillcolor="#FFFFFF [3201]" filled="t" stroked="t" coordsize="21600,21600" o:gfxdata="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E9g1PXVAAAACAEA&#10;AA8AAAAAAAAAAQAgAAAAIgAAAGRycy9kb3ducmV2LnhtbFBLAQIUABQAAAAIAIdO4kD/Jeo6VgIA&#10;ALgEAAAOAAAAAAAAAAEAIAAAACQBAABkcnMvZTJvRG9jLnhtbFBLBQYAAAAABgAGAFkBAADsBQAA&#10;AAA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0068136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sz w:val="28"/>
                                <w:szCs w:val="28"/>
                                <w:vertAlign w:val="baseline"/>
                                <w:lang w:val="en-US" w:eastAsia="zh-CN"/>
                              </w:rPr>
                              <w:drawing>
                                <wp:inline distT="0" distB="0" distL="114300" distR="114300">
                                  <wp:extent cx="2313305" cy="1437640"/>
                                  <wp:effectExtent l="0" t="0" r="10795" b="10160"/>
                                  <wp:docPr id="7" name="图片 2" descr="289972a4f35659ec9c4add6c3079b7f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图片 2" descr="289972a4f35659ec9c4add6c3079b7f7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13305" cy="1437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86A9428">
            <w:pPr>
              <w:spacing w:line="240" w:lineRule="auto"/>
              <w:jc w:val="both"/>
              <w:rPr>
                <w:rFonts w:hint="eastAsia" w:eastAsiaTheme="minorEastAsia"/>
                <w:lang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1588135</wp:posOffset>
                      </wp:positionV>
                      <wp:extent cx="2607945" cy="1619250"/>
                      <wp:effectExtent l="4445" t="4445" r="16510" b="14605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07945" cy="1619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1F1E11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textAlignment w:val="auto"/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宋体" w:cs="Times New Roman"/>
                                      <w:sz w:val="28"/>
                                      <w:szCs w:val="28"/>
                                      <w:vertAlign w:val="baseline"/>
                                      <w:lang w:val="en-US" w:eastAsia="zh-CN"/>
                                    </w:rPr>
                                    <w:drawing>
                                      <wp:inline distT="0" distB="0" distL="114300" distR="114300">
                                        <wp:extent cx="2487930" cy="1416050"/>
                                        <wp:effectExtent l="0" t="0" r="7620" b="12700"/>
                                        <wp:docPr id="8" name="图片 3" descr="5372cceacc93d0e09ffb71934772151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" name="图片 3" descr="5372cceacc93d0e09ffb719347721519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487930" cy="14160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.1pt;margin-top:125.05pt;height:127.5pt;width:205.35pt;z-index:251660288;mso-width-relative:page;mso-height-relative:page;" fillcolor="#FFFFFF [3201]" filled="t" stroked="t" coordsize="21600,21600" o:gfxdata="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BOPFZ7W&#10;AAAACQEAAA8AAAAAAAAAAQAgAAAAIgAAAGRycy9kb3ducmV2LnhtbFBLAQIUABQAAAAIAIdO4kC8&#10;Jd1LWwIAALgEAAAOAAAAAAAAAAEAIAAAACUBAABkcnMvZTJvRG9jLnhtbFBLBQYAAAAABgAGAFkB&#10;AADyBQAAAAA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691F1E1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sz w:val="28"/>
                                <w:szCs w:val="28"/>
                                <w:vertAlign w:val="baseline"/>
                                <w:lang w:val="en-US" w:eastAsia="zh-CN"/>
                              </w:rPr>
                              <w:drawing>
                                <wp:inline distT="0" distB="0" distL="114300" distR="114300">
                                  <wp:extent cx="2487930" cy="1416050"/>
                                  <wp:effectExtent l="0" t="0" r="7620" b="12700"/>
                                  <wp:docPr id="8" name="图片 3" descr="5372cceacc93d0e09ffb7193477215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图片 3" descr="5372cceacc93d0e09ffb719347721519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87930" cy="1416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BFE590E">
      <w:pPr>
        <w:ind w:firstLine="420"/>
      </w:pPr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278118">
    <w:pPr>
      <w:pStyle w:val="3"/>
      <w:pBdr>
        <w:bottom w:val="none" w:color="auto" w:sz="0" w:space="0"/>
      </w:pBdr>
      <w:jc w:val="both"/>
      <w:rPr>
        <w:rFonts w:ascii="等线" w:hAnsi="等线" w:eastAsia="等线"/>
        <w:b/>
        <w:color w:val="0070C0"/>
        <w:sz w:val="44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Zjg5ZjJmYTA4N2JkNTgwNjM0Y2NlM2VhNTlkMzYifQ=="/>
  </w:docVars>
  <w:rsids>
    <w:rsidRoot w:val="001069A3"/>
    <w:rsid w:val="00000D0D"/>
    <w:rsid w:val="000749E3"/>
    <w:rsid w:val="000B4BED"/>
    <w:rsid w:val="001069A3"/>
    <w:rsid w:val="0019229C"/>
    <w:rsid w:val="001F1C01"/>
    <w:rsid w:val="00201C1A"/>
    <w:rsid w:val="00285E99"/>
    <w:rsid w:val="002F2580"/>
    <w:rsid w:val="00357AB0"/>
    <w:rsid w:val="003730D7"/>
    <w:rsid w:val="0046174C"/>
    <w:rsid w:val="0046410A"/>
    <w:rsid w:val="004874D5"/>
    <w:rsid w:val="004C0EF8"/>
    <w:rsid w:val="00527A81"/>
    <w:rsid w:val="00606C40"/>
    <w:rsid w:val="006D74EB"/>
    <w:rsid w:val="007A3384"/>
    <w:rsid w:val="007D0A09"/>
    <w:rsid w:val="00896C70"/>
    <w:rsid w:val="008C1F13"/>
    <w:rsid w:val="008C3F6A"/>
    <w:rsid w:val="008D1582"/>
    <w:rsid w:val="0091361C"/>
    <w:rsid w:val="00935A90"/>
    <w:rsid w:val="00981B35"/>
    <w:rsid w:val="00A11F12"/>
    <w:rsid w:val="00B16A70"/>
    <w:rsid w:val="00B22595"/>
    <w:rsid w:val="00B34878"/>
    <w:rsid w:val="00C630C2"/>
    <w:rsid w:val="00C778F6"/>
    <w:rsid w:val="00C833EE"/>
    <w:rsid w:val="00DC40E2"/>
    <w:rsid w:val="00E43B15"/>
    <w:rsid w:val="00EB4857"/>
    <w:rsid w:val="00F96C75"/>
    <w:rsid w:val="0110752A"/>
    <w:rsid w:val="01205D5C"/>
    <w:rsid w:val="01536131"/>
    <w:rsid w:val="02641C78"/>
    <w:rsid w:val="029410AB"/>
    <w:rsid w:val="02AE2312"/>
    <w:rsid w:val="03321933"/>
    <w:rsid w:val="03DB41BC"/>
    <w:rsid w:val="04452FC2"/>
    <w:rsid w:val="04D83DED"/>
    <w:rsid w:val="0567337C"/>
    <w:rsid w:val="0567590F"/>
    <w:rsid w:val="05F872A7"/>
    <w:rsid w:val="073955DA"/>
    <w:rsid w:val="07577FFE"/>
    <w:rsid w:val="082F0F7A"/>
    <w:rsid w:val="08624EAC"/>
    <w:rsid w:val="08E526FC"/>
    <w:rsid w:val="09A432A2"/>
    <w:rsid w:val="09E518F1"/>
    <w:rsid w:val="0B1526A9"/>
    <w:rsid w:val="0BE1433A"/>
    <w:rsid w:val="0C8A677F"/>
    <w:rsid w:val="0DA43871"/>
    <w:rsid w:val="0E531514"/>
    <w:rsid w:val="0ED71377"/>
    <w:rsid w:val="0FC30926"/>
    <w:rsid w:val="10141182"/>
    <w:rsid w:val="10C36A3F"/>
    <w:rsid w:val="10D3033F"/>
    <w:rsid w:val="11851C0B"/>
    <w:rsid w:val="118539B9"/>
    <w:rsid w:val="138A3509"/>
    <w:rsid w:val="14D02C5F"/>
    <w:rsid w:val="154B2D39"/>
    <w:rsid w:val="17363044"/>
    <w:rsid w:val="17BF5E77"/>
    <w:rsid w:val="18995B9F"/>
    <w:rsid w:val="18D86AC4"/>
    <w:rsid w:val="196D36B1"/>
    <w:rsid w:val="199C59F8"/>
    <w:rsid w:val="1A6B4FB8"/>
    <w:rsid w:val="1AD0039B"/>
    <w:rsid w:val="1CAC2742"/>
    <w:rsid w:val="1CCE26B8"/>
    <w:rsid w:val="1CE8637B"/>
    <w:rsid w:val="1D8316F5"/>
    <w:rsid w:val="1DAA6C81"/>
    <w:rsid w:val="1E546D6D"/>
    <w:rsid w:val="1F0B3058"/>
    <w:rsid w:val="1F2760B0"/>
    <w:rsid w:val="20AC4ABE"/>
    <w:rsid w:val="212136FE"/>
    <w:rsid w:val="21893A88"/>
    <w:rsid w:val="21E85FCA"/>
    <w:rsid w:val="22323786"/>
    <w:rsid w:val="225C268E"/>
    <w:rsid w:val="24077797"/>
    <w:rsid w:val="24BE1264"/>
    <w:rsid w:val="25DB3FA0"/>
    <w:rsid w:val="26283BF2"/>
    <w:rsid w:val="27111B1F"/>
    <w:rsid w:val="272730F1"/>
    <w:rsid w:val="27934EC4"/>
    <w:rsid w:val="290418FB"/>
    <w:rsid w:val="292C0F27"/>
    <w:rsid w:val="294837F2"/>
    <w:rsid w:val="29581C87"/>
    <w:rsid w:val="29E05285"/>
    <w:rsid w:val="2B435D8F"/>
    <w:rsid w:val="2BFC43F9"/>
    <w:rsid w:val="2BFC7F66"/>
    <w:rsid w:val="2C3F2144"/>
    <w:rsid w:val="2DF8162E"/>
    <w:rsid w:val="2EB536D8"/>
    <w:rsid w:val="3036344E"/>
    <w:rsid w:val="31500118"/>
    <w:rsid w:val="331035D3"/>
    <w:rsid w:val="33D75E9F"/>
    <w:rsid w:val="349659BC"/>
    <w:rsid w:val="351F18AB"/>
    <w:rsid w:val="355470B4"/>
    <w:rsid w:val="36107446"/>
    <w:rsid w:val="36B9188B"/>
    <w:rsid w:val="36BB1F0C"/>
    <w:rsid w:val="37335AE2"/>
    <w:rsid w:val="38303215"/>
    <w:rsid w:val="39025379"/>
    <w:rsid w:val="3B530501"/>
    <w:rsid w:val="3BA24181"/>
    <w:rsid w:val="3C880F4D"/>
    <w:rsid w:val="3D605157"/>
    <w:rsid w:val="3DB73312"/>
    <w:rsid w:val="3EAD617A"/>
    <w:rsid w:val="3EE55913"/>
    <w:rsid w:val="3F4F5483"/>
    <w:rsid w:val="40EA5405"/>
    <w:rsid w:val="41B163EE"/>
    <w:rsid w:val="42097F4F"/>
    <w:rsid w:val="420D6715"/>
    <w:rsid w:val="42A47894"/>
    <w:rsid w:val="43943464"/>
    <w:rsid w:val="44DF0DF1"/>
    <w:rsid w:val="46556818"/>
    <w:rsid w:val="46FF4C87"/>
    <w:rsid w:val="47413903"/>
    <w:rsid w:val="4924528A"/>
    <w:rsid w:val="4D007DBC"/>
    <w:rsid w:val="4D036DF9"/>
    <w:rsid w:val="4D333CEE"/>
    <w:rsid w:val="4D821820"/>
    <w:rsid w:val="4D8D78A2"/>
    <w:rsid w:val="4E0F475B"/>
    <w:rsid w:val="4E6B6615"/>
    <w:rsid w:val="4ED70169"/>
    <w:rsid w:val="507B7E86"/>
    <w:rsid w:val="517D41E0"/>
    <w:rsid w:val="532332A6"/>
    <w:rsid w:val="54EA7388"/>
    <w:rsid w:val="55886BA1"/>
    <w:rsid w:val="56C836F9"/>
    <w:rsid w:val="570D3802"/>
    <w:rsid w:val="57511940"/>
    <w:rsid w:val="57E3666D"/>
    <w:rsid w:val="58A82691"/>
    <w:rsid w:val="58A9755A"/>
    <w:rsid w:val="5AE64A95"/>
    <w:rsid w:val="5BE722FE"/>
    <w:rsid w:val="5C515F3F"/>
    <w:rsid w:val="5D077D68"/>
    <w:rsid w:val="5D170F36"/>
    <w:rsid w:val="5D5E4DB7"/>
    <w:rsid w:val="5D8A2024"/>
    <w:rsid w:val="5E453881"/>
    <w:rsid w:val="5F63348B"/>
    <w:rsid w:val="5FD95374"/>
    <w:rsid w:val="606A75CF"/>
    <w:rsid w:val="607B695E"/>
    <w:rsid w:val="60BE791B"/>
    <w:rsid w:val="61377DF9"/>
    <w:rsid w:val="613F0A5C"/>
    <w:rsid w:val="62593D9F"/>
    <w:rsid w:val="62EE098B"/>
    <w:rsid w:val="633E026B"/>
    <w:rsid w:val="66B02751"/>
    <w:rsid w:val="67654F94"/>
    <w:rsid w:val="68152516"/>
    <w:rsid w:val="693F1EFC"/>
    <w:rsid w:val="696A69B1"/>
    <w:rsid w:val="69751EF0"/>
    <w:rsid w:val="6B421874"/>
    <w:rsid w:val="6E1963A8"/>
    <w:rsid w:val="700F3CEF"/>
    <w:rsid w:val="702E0619"/>
    <w:rsid w:val="709D754D"/>
    <w:rsid w:val="719F6AE4"/>
    <w:rsid w:val="7374707A"/>
    <w:rsid w:val="757C5983"/>
    <w:rsid w:val="770245AD"/>
    <w:rsid w:val="7755292F"/>
    <w:rsid w:val="78663DD9"/>
    <w:rsid w:val="78B17076"/>
    <w:rsid w:val="78FD080D"/>
    <w:rsid w:val="79903829"/>
    <w:rsid w:val="799C6763"/>
    <w:rsid w:val="7A3A5E0C"/>
    <w:rsid w:val="7AA634A2"/>
    <w:rsid w:val="7D0163B1"/>
    <w:rsid w:val="7D392935"/>
    <w:rsid w:val="7D8E3718"/>
    <w:rsid w:val="7EEF5417"/>
    <w:rsid w:val="7EFE565A"/>
    <w:rsid w:val="7F590A06"/>
    <w:rsid w:val="7F635AE3"/>
    <w:rsid w:val="7FE8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exact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Default"/>
    <w:basedOn w:val="10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0">
    <w:name w:val="批注文字1"/>
    <w:qFormat/>
    <w:uiPriority w:val="0"/>
    <w:pPr>
      <w:widowControl w:val="0"/>
    </w:pPr>
    <w:rPr>
      <w:rFonts w:ascii="Times New Roman" w:hAnsi="Times New Roman" w:eastAsia="宋体" w:cs="Times New Roman"/>
      <w:color w:val="000000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232</Words>
  <Characters>271</Characters>
  <Lines>1</Lines>
  <Paragraphs>1</Paragraphs>
  <TotalTime>1</TotalTime>
  <ScaleCrop>false</ScaleCrop>
  <LinksUpToDate>false</LinksUpToDate>
  <CharactersWithSpaces>273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2022-01-25T01:26:00Z</dcterms:created>
  <dc:creator>pc</dc:creator>
  <cp:lastModifiedBy>黄永乐</cp:lastModifiedBy>
  <dcterms:modified xsi:type="dcterms:W3CDTF">2026-05-14T09:29:39Z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25E050DCAEDA4A0EB156A03537E7EEC1_13</vt:lpwstr>
  </property>
  <property fmtid="{D5CDD505-2E9C-101B-9397-08002B2CF9AE}" pid="4" name="KSOTemplateDocerSaveRecord">
    <vt:lpwstr>eyJoZGlkIjoiMjBlZjg5ZjJmYTA4N2JkNTgwNjM0Y2NlM2VhNTlkMzYiLCJ1c2VySWQiOiIxNjkwOTQ4ODE0In0=</vt:lpwstr>
  </property>
</Properties>
</file>